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5760" w:firstLine="72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Name……………</w:t>
      </w:r>
    </w:p>
    <w:p>
      <w:pPr>
        <w:pStyle w:val="style0"/>
        <w:spacing w:after="0"/>
        <w:ind w:left="504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Roll No…………….</w:t>
      </w: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>SAINTGITS COLLEGE OF APPLIED SCIENCES, PATHAMUTTOM P.O, KOTTAYAM</w:t>
      </w: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FIRST </w:t>
      </w:r>
      <w:r>
        <w:rPr>
          <w:rFonts w:cs="Calibri"/>
          <w:b/>
          <w:sz w:val="24"/>
          <w:szCs w:val="24"/>
        </w:rPr>
        <w:t>INTERNAL EXAM [</w:t>
      </w:r>
      <w:r>
        <w:rPr>
          <w:rFonts w:cs="Calibri"/>
          <w:b/>
          <w:sz w:val="24"/>
          <w:szCs w:val="24"/>
        </w:rPr>
        <w:t>SEPTEMBER</w:t>
      </w:r>
      <w:r>
        <w:rPr>
          <w:rFonts w:cs="Calibri"/>
          <w:b/>
          <w:sz w:val="24"/>
          <w:szCs w:val="24"/>
        </w:rPr>
        <w:t>-201</w:t>
      </w:r>
      <w:r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>]</w:t>
      </w:r>
    </w:p>
    <w:p>
      <w:pPr>
        <w:pStyle w:val="style0"/>
        <w:spacing w:lineRule="auto" w:line="240"/>
        <w:jc w:val="center"/>
        <w:rPr>
          <w:b/>
        </w:rPr>
      </w:pPr>
      <w:r>
        <w:rPr>
          <w:b/>
        </w:rPr>
        <w:t>B.A CORPORATE ECONOMICS</w:t>
      </w: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FIRST </w:t>
      </w:r>
      <w:r>
        <w:rPr>
          <w:rFonts w:cs="Calibri"/>
          <w:b/>
          <w:sz w:val="24"/>
          <w:szCs w:val="24"/>
        </w:rPr>
        <w:t>SEMESTER</w:t>
      </w:r>
    </w:p>
    <w:p>
      <w:pPr>
        <w:pStyle w:val="style0"/>
        <w:spacing w:before="100" w:beforeAutospacing="true" w:after="0"/>
        <w:jc w:val="center"/>
        <w:contextualSpacing/>
        <w:rPr>
          <w:rFonts w:cs="Calibri" w:eastAsia="Times New Roman"/>
          <w:b/>
          <w:bCs/>
          <w:sz w:val="24"/>
          <w:szCs w:val="24"/>
          <w:u w:val="single"/>
        </w:rPr>
      </w:pPr>
      <w:r>
        <w:rPr>
          <w:rFonts w:cs="Calibri" w:eastAsia="Times New Roman"/>
          <w:b/>
          <w:bCs/>
          <w:sz w:val="24"/>
          <w:szCs w:val="24"/>
          <w:u w:val="single"/>
        </w:rPr>
        <w:t>MATHEMATICS</w:t>
      </w:r>
      <w:r>
        <w:rPr>
          <w:rFonts w:cs="Calibri" w:eastAsia="Times New Roman"/>
          <w:b/>
          <w:bCs/>
          <w:sz w:val="24"/>
          <w:szCs w:val="24"/>
          <w:u w:val="single"/>
        </w:rPr>
        <w:t xml:space="preserve"> FOR ECONOMICS</w:t>
      </w:r>
      <w:r>
        <w:rPr>
          <w:rFonts w:cs="Calibri"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cs="Calibri" w:eastAsia="Times New Roman"/>
          <w:b/>
          <w:bCs/>
          <w:sz w:val="24"/>
          <w:szCs w:val="24"/>
          <w:u w:val="single"/>
        </w:rPr>
        <w:t>I</w:t>
      </w:r>
      <w:bookmarkStart w:id="0" w:name="_GoBack"/>
      <w:bookmarkEnd w:id="0"/>
    </w:p>
    <w:p>
      <w:pPr>
        <w:pStyle w:val="style0"/>
        <w:spacing w:after="0" w:lineRule="auto" w:line="240"/>
        <w:contextualSpacing/>
        <w:rPr>
          <w:rFonts w:cs="Times New Roman" w:eastAsia="Calibri"/>
          <w:sz w:val="24"/>
          <w:szCs w:val="24"/>
        </w:rPr>
      </w:pPr>
      <w:r>
        <w:rPr>
          <w:sz w:val="24"/>
          <w:szCs w:val="24"/>
        </w:rPr>
        <w:t xml:space="preserve">Time: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Maximum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50 </w:t>
      </w:r>
      <w:r>
        <w:rPr>
          <w:sz w:val="24"/>
          <w:szCs w:val="24"/>
        </w:rPr>
        <w:t>Marks</w:t>
      </w:r>
    </w:p>
    <w:p>
      <w:pPr>
        <w:pStyle w:val="style0"/>
        <w:spacing w:after="0" w:lineRule="auto" w:line="360"/>
        <w:jc w:val="center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A</w:t>
      </w:r>
    </w:p>
    <w:p>
      <w:pPr>
        <w:pStyle w:val="style0"/>
        <w:spacing w:after="0" w:lineRule="auto" w:line="360"/>
        <w:jc w:val="center"/>
        <w:contextualSpacing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 xml:space="preserve">all </w:t>
      </w:r>
      <w:r>
        <w:rPr>
          <w:i/>
          <w:sz w:val="24"/>
          <w:szCs w:val="24"/>
        </w:rPr>
        <w:t xml:space="preserve">questions. Each question carries </w:t>
      </w:r>
      <w:r>
        <w:rPr>
          <w:b/>
          <w:i/>
          <w:sz w:val="24"/>
          <w:szCs w:val="24"/>
        </w:rPr>
        <w:t>1 mark</w:t>
      </w:r>
      <w:r>
        <w:rPr>
          <w:i/>
          <w:sz w:val="28"/>
          <w:szCs w:val="28"/>
        </w:rPr>
        <w:t>.</w:t>
      </w:r>
    </w:p>
    <w:p>
      <w:pPr>
        <w:pStyle w:val="style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</w:rPr>
        <w:t xml:space="preserve">1. Define </w:t>
      </w:r>
      <w:r>
        <w:rPr>
          <w:rFonts w:ascii="Cambria" w:hAnsi="Cambria"/>
          <w:sz w:val="24"/>
          <w:szCs w:val="24"/>
        </w:rPr>
        <w:t>nonsingular matrix.</w:t>
      </w:r>
    </w:p>
    <w:p>
      <w:pPr>
        <w:pStyle w:val="style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>Find X such that P+Q-X=0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Where P=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Cambria" w:hAnsi="Cambria"/>
          <w:sz w:val="24"/>
          <w:szCs w:val="24"/>
        </w:rPr>
        <w:t xml:space="preserve">   Q=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>
        <w:rPr>
          <w:rFonts w:ascii="Cambria" w:hAnsi="Cambria"/>
          <w:sz w:val="24"/>
          <w:szCs w:val="24"/>
        </w:rPr>
        <w:t xml:space="preserve">Find the trace of the matrix </w:t>
      </w:r>
      <m:oMath>
        <m:d>
          <m:dPr>
            <m:begChr m:val="["/>
            <m:endChr m:val="]"/>
            <m:ctrlPr>
              <w:rPr>
                <w:rFonts w:ascii="Cambria Math" w:hAnsi="Cambria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" w:hAnsi="Cambr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Fnd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(x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>)  if</w:t>
      </w:r>
      <w:r>
        <w:rPr>
          <w:rFonts w:ascii="Cambria" w:hAnsi="Cambria"/>
          <w:sz w:val="24"/>
          <w:szCs w:val="24"/>
        </w:rPr>
        <w:t xml:space="preserve"> (x  y)-(0  -1)=(5    4)</w:t>
      </w:r>
    </w:p>
    <w:p>
      <w:pPr>
        <w:pStyle w:val="style0"/>
        <w:spacing w:after="0"/>
        <w:rPr>
          <w:rFonts w:ascii="Cambria" w:hAnsi="Cambria"/>
          <w:sz w:val="24"/>
          <w:szCs w:val="24"/>
        </w:rPr>
      </w:pPr>
    </w:p>
    <w:p>
      <w:pPr>
        <w:pStyle w:val="style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Define identity matrix.</w:t>
      </w:r>
    </w:p>
    <w:p>
      <w:pPr>
        <w:pStyle w:val="style0"/>
        <w:spacing w:after="0" w:lineRule="auto" w:line="240"/>
        <w:contextualSpacing/>
        <w:rPr>
          <w:b/>
          <w:sz w:val="24"/>
          <w:szCs w:val="24"/>
        </w:rPr>
      </w:pPr>
    </w:p>
    <w:p>
      <w:pPr>
        <w:pStyle w:val="style0"/>
        <w:spacing w:after="0" w:lineRule="auto" w:line="2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>
      <w:pPr>
        <w:pStyle w:val="style0"/>
        <w:spacing w:after="0" w:lineRule="auto" w:line="240"/>
        <w:contextualSpacing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×1=</w:t>
      </w:r>
      <w:r>
        <w:rPr>
          <w:b/>
        </w:rPr>
        <w:t>5)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B</w:t>
      </w:r>
    </w:p>
    <w:p>
      <w:pPr>
        <w:pStyle w:val="style179"/>
        <w:spacing w:after="0" w:lineRule="auto" w:line="360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five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Each question carries </w:t>
      </w:r>
      <w:r>
        <w:rPr>
          <w:b/>
          <w:i/>
          <w:sz w:val="24"/>
          <w:szCs w:val="24"/>
        </w:rPr>
        <w:t>2 marks</w:t>
      </w:r>
      <w:r>
        <w:rPr>
          <w:i/>
          <w:sz w:val="28"/>
          <w:szCs w:val="28"/>
        </w:rPr>
        <w:t>.</w:t>
      </w:r>
    </w:p>
    <w:p>
      <w:pPr>
        <w:pStyle w:val="style0"/>
        <w:spacing w:after="0"/>
        <w:rPr>
          <w:sz w:val="24"/>
          <w:szCs w:val="24"/>
        </w:rPr>
      </w:pPr>
      <w: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Define </w:t>
      </w:r>
      <w:r>
        <w:rPr>
          <w:sz w:val="24"/>
          <w:szCs w:val="24"/>
        </w:rPr>
        <w:t>transpose of a matrix with example</w:t>
      </w:r>
      <w:r>
        <w:rPr>
          <w:sz w:val="24"/>
          <w:szCs w:val="24"/>
        </w:rPr>
        <w:t>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and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>, find 5A-2B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8. Show that 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is an idempotent   </w:t>
      </w:r>
      <w:r>
        <w:rPr>
          <w:sz w:val="24"/>
          <w:szCs w:val="24"/>
        </w:rPr>
        <w:t>matrix.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If A=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find determinan</w:t>
      </w:r>
      <w:r>
        <w:rPr>
          <w:sz w:val="24"/>
          <w:szCs w:val="24"/>
        </w:rPr>
        <w:t>t of A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10. 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, find determinant of A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Define symmetric matrix with example.</w:t>
      </w:r>
    </w:p>
    <w:p>
      <w:pPr>
        <w:pStyle w:val="style0"/>
        <w:spacing w:lineRule="auto" w:line="2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style0"/>
        <w:spacing w:lineRule="auto" w:line="240"/>
        <w:contextualSpacing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2</w:t>
      </w:r>
      <w:r>
        <w:rPr>
          <w:b/>
        </w:rPr>
        <w:t>=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C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five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 xml:space="preserve">. Each question carries </w:t>
      </w:r>
      <w:r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marks</w:t>
      </w:r>
      <w:r>
        <w:rPr>
          <w:i/>
          <w:sz w:val="24"/>
          <w:szCs w:val="24"/>
        </w:rPr>
        <w:t>.</w:t>
      </w:r>
    </w:p>
    <w:p>
      <w:pPr>
        <w:pStyle w:val="style179"/>
        <w:spacing w:after="0" w:lineRule="auto" w:line="240"/>
        <w:jc w:val="center"/>
        <w:rPr>
          <w:i/>
          <w:sz w:val="24"/>
          <w:szCs w:val="24"/>
        </w:rPr>
      </w:pPr>
    </w:p>
    <w:p>
      <w:pPr>
        <w:pStyle w:val="style0"/>
        <w:spacing w:after="0"/>
        <w:rPr>
          <w:sz w:val="24"/>
          <w:szCs w:val="24"/>
        </w:rPr>
      </w:pPr>
      <w:r>
        <w:t>12</w:t>
      </w:r>
      <w:r>
        <w:t>.</w:t>
      </w:r>
      <w:r>
        <w:t xml:space="preserve"> </w:t>
      </w:r>
      <w:r>
        <w:rPr>
          <w:sz w:val="24"/>
          <w:szCs w:val="24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 find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ˈ</m:t>
            </m:r>
          </m:sup>
        </m:sSup>
      </m:oMath>
      <w:r>
        <w:rPr>
          <w:sz w:val="24"/>
          <w:szCs w:val="24"/>
        </w:rPr>
        <w:t xml:space="preserve">   and BA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Solve 2x+4y=7, 5x+3y=1 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14. 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, show that </w:t>
      </w:r>
      <w:r>
        <w:rPr>
          <w:sz w:val="24"/>
          <w:szCs w:val="24"/>
        </w:rPr>
        <w:t>Adj</w:t>
      </w:r>
      <w:r>
        <w:rPr>
          <w:sz w:val="24"/>
          <w:szCs w:val="24"/>
        </w:rPr>
        <w:t xml:space="preserve"> A=3A</w:t>
      </w:r>
      <w:r>
        <w:rPr>
          <w:sz w:val="24"/>
          <w:szCs w:val="24"/>
          <w:vertAlign w:val="superscript"/>
        </w:rPr>
        <w:t>t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15. If A=</w:t>
      </w:r>
      <m:oMath>
        <m:m>
          <m:mPr>
            <m:mcs>
              <m:mc>
                <m:mcPr>
                  <m:count m:val="2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mr>
        </m:m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,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find AB.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Show that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is idempotent.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Find the </w:t>
      </w:r>
      <w:r>
        <w:rPr>
          <w:sz w:val="24"/>
          <w:szCs w:val="24"/>
        </w:rPr>
        <w:t>adjoint</w:t>
      </w:r>
      <w:r>
        <w:rPr>
          <w:sz w:val="24"/>
          <w:szCs w:val="24"/>
        </w:rPr>
        <w:t xml:space="preserve"> of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sz w:val="24"/>
          <w:szCs w:val="24"/>
        </w:rPr>
        <w:t>.</w:t>
      </w:r>
    </w:p>
    <w:p>
      <w:pPr>
        <w:pStyle w:val="style0"/>
        <w:spacing w:after="0" w:lineRule="auto" w:line="240"/>
        <w:contextualSpacing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4</w:t>
      </w:r>
      <w:r>
        <w:rPr>
          <w:b/>
        </w:rPr>
        <w:t>=</w:t>
      </w:r>
      <w:r>
        <w:rPr>
          <w:b/>
        </w:rPr>
        <w:t>2</w:t>
      </w:r>
      <w:r>
        <w:rPr>
          <w:b/>
        </w:rPr>
        <w:t>0</w:t>
      </w:r>
      <w:r>
        <w:rPr>
          <w:b/>
        </w:rPr>
        <w:t>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D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one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 xml:space="preserve">. Each question carries </w:t>
      </w:r>
      <w:r>
        <w:rPr>
          <w:b/>
          <w:i/>
          <w:sz w:val="24"/>
          <w:szCs w:val="24"/>
        </w:rPr>
        <w:t>15 marks</w:t>
      </w:r>
      <w:r>
        <w:rPr>
          <w:i/>
          <w:sz w:val="24"/>
          <w:szCs w:val="24"/>
        </w:rPr>
        <w:t>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Solve 3x+y+z=1,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2x+2z=0,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5x+y+2z=2 using </w:t>
      </w:r>
      <w:r>
        <w:rPr>
          <w:sz w:val="24"/>
          <w:szCs w:val="24"/>
        </w:rPr>
        <w:t>Crammer’srule</w:t>
      </w:r>
      <w:r>
        <w:rPr>
          <w:sz w:val="24"/>
          <w:szCs w:val="24"/>
        </w:rPr>
        <w:t>.</w:t>
      </w: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spacing w:after="0" w:lineRule="auto" w:line="360"/>
        <w:contextualSpacing/>
        <w:rPr>
          <w:b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Solve </w:t>
      </w:r>
      <w:r>
        <w:rPr>
          <w:sz w:val="24"/>
          <w:szCs w:val="24"/>
        </w:rPr>
        <w:t>x+2y+3z=2, 2x+4y+5z=3,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3x+5y+6z=4</w:t>
      </w:r>
      <w:r>
        <w:rPr>
          <w:sz w:val="24"/>
          <w:szCs w:val="24"/>
        </w:rPr>
        <w:t xml:space="preserve"> using matrix method</w:t>
      </w:r>
      <w:r>
        <w:tab/>
      </w:r>
      <w:r>
        <w:t xml:space="preserve">        </w:t>
      </w:r>
    </w:p>
    <w:p>
      <w:pPr>
        <w:pStyle w:val="style0"/>
        <w:spacing w:after="0" w:lineRule="auto" w:line="360"/>
        <w:contextualSpacing/>
        <w:rPr>
          <w:b/>
        </w:rPr>
      </w:pPr>
    </w:p>
    <w:p>
      <w:pPr>
        <w:pStyle w:val="style0"/>
        <w:tabs>
          <w:tab w:val="left" w:leader="none" w:pos="7785"/>
        </w:tabs>
        <w:rPr/>
      </w:pPr>
      <w:r>
        <w:t xml:space="preserve">   </w:t>
      </w:r>
      <w:r>
        <w:tab/>
      </w:r>
      <w:r>
        <w:tab/>
      </w:r>
      <w:r>
        <w:rPr>
          <w:b/>
        </w:rPr>
        <w:t>(</w:t>
      </w:r>
      <w:r>
        <w:rPr>
          <w:b/>
        </w:rPr>
        <w:t>1</w:t>
      </w:r>
      <w:r>
        <w:rPr>
          <w:b/>
        </w:rPr>
        <w:t>×</w:t>
      </w:r>
      <w:r>
        <w:rPr>
          <w:b/>
        </w:rPr>
        <w:t>15</w:t>
      </w:r>
      <w:r>
        <w:rPr>
          <w:b/>
        </w:rPr>
        <w:t>=</w:t>
      </w:r>
      <w:r>
        <w:rPr>
          <w:b/>
        </w:rPr>
        <w:t>15</w:t>
      </w:r>
      <w:r>
        <w:rPr>
          <w:b/>
        </w:rPr>
        <w:t>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c4a79b4c-28d2-44c8-96fa-d5e6ab045a8b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886efa8d-3f24-4a9f-8a3d-d7b2bf45ed1c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F0C7-2D3E-450B-9A95-F211FA23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247</Words>
  <Pages>1</Pages>
  <Characters>1281</Characters>
  <Application>WPS Office</Application>
  <DocSecurity>0</DocSecurity>
  <Paragraphs>48</Paragraphs>
  <ScaleCrop>false</ScaleCrop>
  <Company>saintgits</Company>
  <LinksUpToDate>false</LinksUpToDate>
  <CharactersWithSpaces>2037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2020-04-28T17:22:41Z</dcterms:created>
  <dc:creator>sreeja.ks</dc:creator>
  <lastModifiedBy>Redmi 4</lastModifiedBy>
  <lastPrinted>2016-09-06T07:51:00Z</lastPrinted>
  <dcterms:modified xsi:type="dcterms:W3CDTF">2020-04-28T17:22:41Z</dcterms:modified>
  <revision>70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